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EE896" w14:textId="3AD30DA6" w:rsidR="0052492F" w:rsidRDefault="004E65D7" w:rsidP="004E65D7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AD6F85"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6546F" wp14:editId="7432468E">
                <wp:simplePos x="0" y="0"/>
                <wp:positionH relativeFrom="column">
                  <wp:posOffset>4095750</wp:posOffset>
                </wp:positionH>
                <wp:positionV relativeFrom="paragraph">
                  <wp:posOffset>-340360</wp:posOffset>
                </wp:positionV>
                <wp:extent cx="1866900" cy="9906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BDEBF" w14:textId="77777777" w:rsidR="00AD6F85" w:rsidRDefault="00AD6F85">
                            <w:r>
                              <w:t>Patient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654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5pt;margin-top:-26.8pt;width:147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">
                <v:textbox>
                  <w:txbxContent>
                    <w:p w14:paraId="6BCBDEBF" w14:textId="77777777" w:rsidR="00AD6F85" w:rsidRDefault="00AD6F85">
                      <w:r>
                        <w:t>Patient details</w:t>
                      </w:r>
                    </w:p>
                  </w:txbxContent>
                </v:textbox>
              </v:shape>
            </w:pict>
          </mc:Fallback>
        </mc:AlternateContent>
      </w:r>
      <w:r w:rsidRPr="004E65D7">
        <w:rPr>
          <w:b/>
          <w:sz w:val="32"/>
          <w:szCs w:val="32"/>
        </w:rPr>
        <w:t xml:space="preserve">           </w:t>
      </w:r>
      <w:r w:rsidRPr="004E65D7">
        <w:rPr>
          <w:b/>
          <w:noProof/>
          <w:sz w:val="24"/>
          <w:lang w:eastAsia="en-GB"/>
        </w:rPr>
        <w:drawing>
          <wp:inline distT="0" distB="0" distL="0" distR="0" wp14:anchorId="47B615A9" wp14:editId="2F69E11E">
            <wp:extent cx="581025" cy="666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5D7">
        <w:rPr>
          <w:b/>
          <w:sz w:val="32"/>
          <w:szCs w:val="32"/>
        </w:rPr>
        <w:t xml:space="preserve">             </w:t>
      </w:r>
      <w:r>
        <w:rPr>
          <w:b/>
          <w:noProof/>
          <w:sz w:val="24"/>
          <w:lang w:eastAsia="en-GB"/>
        </w:rPr>
        <w:drawing>
          <wp:inline distT="0" distB="0" distL="0" distR="0" wp14:anchorId="6254F2F9" wp14:editId="6FFA1EB5">
            <wp:extent cx="1428750" cy="561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D864D" w14:textId="51DD5639" w:rsidR="00A2142D" w:rsidRDefault="00AD6F85" w:rsidP="00D601F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Decompensated </w:t>
      </w:r>
      <w:r w:rsidR="00D977CB">
        <w:rPr>
          <w:b/>
          <w:sz w:val="32"/>
          <w:szCs w:val="32"/>
          <w:u w:val="single"/>
        </w:rPr>
        <w:t>Cirrhosis Discharge B</w:t>
      </w:r>
      <w:r w:rsidR="00A2142D" w:rsidRPr="00D601F7">
        <w:rPr>
          <w:b/>
          <w:sz w:val="32"/>
          <w:szCs w:val="32"/>
          <w:u w:val="single"/>
        </w:rPr>
        <w:t>undle</w:t>
      </w:r>
      <w:r>
        <w:rPr>
          <w:b/>
          <w:sz w:val="32"/>
          <w:szCs w:val="32"/>
          <w:u w:val="single"/>
        </w:rPr>
        <w:t xml:space="preserve">                </w:t>
      </w:r>
    </w:p>
    <w:p w14:paraId="3EA62093" w14:textId="77777777" w:rsidR="00AD6F85" w:rsidRPr="00AD6F85" w:rsidRDefault="00AD6F85" w:rsidP="00D601F7">
      <w:pPr>
        <w:jc w:val="center"/>
        <w:rPr>
          <w:sz w:val="24"/>
          <w:szCs w:val="24"/>
        </w:rPr>
      </w:pPr>
      <w:r w:rsidRPr="00AD6F85">
        <w:rPr>
          <w:sz w:val="24"/>
          <w:szCs w:val="24"/>
        </w:rPr>
        <w:t xml:space="preserve">This </w:t>
      </w:r>
      <w:r>
        <w:rPr>
          <w:sz w:val="24"/>
          <w:szCs w:val="24"/>
        </w:rPr>
        <w:t>checklist should be completed by a member of the ward team. It should be started a minimum of 48 hours prior to discharge but can be done earlier</w:t>
      </w:r>
      <w:r w:rsidR="000F433E">
        <w:rPr>
          <w:sz w:val="24"/>
          <w:szCs w:val="24"/>
        </w:rPr>
        <w:t xml:space="preserve"> and </w:t>
      </w:r>
      <w:r w:rsidR="00D977CB">
        <w:rPr>
          <w:sz w:val="24"/>
          <w:szCs w:val="24"/>
        </w:rPr>
        <w:t xml:space="preserve">should be </w:t>
      </w:r>
      <w:r w:rsidR="000F433E">
        <w:rPr>
          <w:sz w:val="24"/>
          <w:szCs w:val="24"/>
        </w:rPr>
        <w:t>completed alongside the discharge letter</w:t>
      </w:r>
      <w:r>
        <w:rPr>
          <w:sz w:val="24"/>
          <w:szCs w:val="24"/>
        </w:rPr>
        <w:t xml:space="preserve">. The information on the checklist should be reviewed on the consultant ward round prior to discharge.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819"/>
      </w:tblGrid>
      <w:tr w:rsidR="00AD6F85" w14:paraId="457FCC9C" w14:textId="77777777" w:rsidTr="004E65D7">
        <w:tc>
          <w:tcPr>
            <w:tcW w:w="4361" w:type="dxa"/>
          </w:tcPr>
          <w:p w14:paraId="063C70C3" w14:textId="77777777" w:rsidR="00E27E87" w:rsidRDefault="00AD6F85" w:rsidP="003E7D1D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Named consultant</w:t>
            </w:r>
          </w:p>
        </w:tc>
        <w:tc>
          <w:tcPr>
            <w:tcW w:w="4819" w:type="dxa"/>
          </w:tcPr>
          <w:p w14:paraId="57BE95A5" w14:textId="77777777" w:rsidR="00AD6F85" w:rsidRDefault="00AD6F85" w:rsidP="003E7D1D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AD6F85" w14:paraId="708BA3FC" w14:textId="77777777" w:rsidTr="004E65D7">
        <w:tc>
          <w:tcPr>
            <w:tcW w:w="4361" w:type="dxa"/>
          </w:tcPr>
          <w:p w14:paraId="52D94534" w14:textId="27A38AA3" w:rsidR="00AD6F85" w:rsidRDefault="00AD6F85" w:rsidP="003E7D1D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Date of follow up appointment</w:t>
            </w:r>
          </w:p>
        </w:tc>
        <w:tc>
          <w:tcPr>
            <w:tcW w:w="4819" w:type="dxa"/>
          </w:tcPr>
          <w:p w14:paraId="7440AF22" w14:textId="77777777" w:rsidR="00AD6F85" w:rsidRDefault="00AD6F85" w:rsidP="003E7D1D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AD6F85" w14:paraId="446C948C" w14:textId="77777777" w:rsidTr="004E65D7">
        <w:tc>
          <w:tcPr>
            <w:tcW w:w="4361" w:type="dxa"/>
          </w:tcPr>
          <w:p w14:paraId="381EE578" w14:textId="77777777" w:rsidR="00AD6F85" w:rsidRDefault="00AD6F85" w:rsidP="003E7D1D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Aetiology of liver disease</w:t>
            </w:r>
          </w:p>
        </w:tc>
        <w:tc>
          <w:tcPr>
            <w:tcW w:w="4819" w:type="dxa"/>
          </w:tcPr>
          <w:p w14:paraId="14560E3A" w14:textId="77777777" w:rsidR="00AD6F85" w:rsidRDefault="00AD6F85" w:rsidP="003E7D1D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AD6F85" w14:paraId="75DDB6B1" w14:textId="77777777" w:rsidTr="004E65D7">
        <w:tc>
          <w:tcPr>
            <w:tcW w:w="4361" w:type="dxa"/>
          </w:tcPr>
          <w:p w14:paraId="148B91A8" w14:textId="77777777" w:rsidR="00AD6F85" w:rsidRDefault="00AD6F85" w:rsidP="003E7D1D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Cause of decompensation (if known)</w:t>
            </w:r>
          </w:p>
        </w:tc>
        <w:tc>
          <w:tcPr>
            <w:tcW w:w="4819" w:type="dxa"/>
          </w:tcPr>
          <w:p w14:paraId="495FA8DB" w14:textId="77777777" w:rsidR="00AD6F85" w:rsidRDefault="00AD6F85" w:rsidP="003E7D1D">
            <w:pPr>
              <w:spacing w:before="100" w:beforeAutospacing="1" w:after="100" w:afterAutospacing="1"/>
              <w:rPr>
                <w:b/>
              </w:rPr>
            </w:pPr>
          </w:p>
        </w:tc>
      </w:tr>
    </w:tbl>
    <w:p w14:paraId="55B69C09" w14:textId="77777777" w:rsidR="00AD6F85" w:rsidRPr="00A371C5" w:rsidRDefault="00AD6F85" w:rsidP="00B96296">
      <w:pPr>
        <w:spacing w:after="0"/>
        <w:rPr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1276"/>
        <w:gridCol w:w="1275"/>
      </w:tblGrid>
      <w:tr w:rsidR="00AD6F85" w14:paraId="0DDEF542" w14:textId="77777777" w:rsidTr="004E65D7">
        <w:tc>
          <w:tcPr>
            <w:tcW w:w="9180" w:type="dxa"/>
            <w:gridSpan w:val="3"/>
            <w:shd w:val="clear" w:color="auto" w:fill="D9D9D9" w:themeFill="background1" w:themeFillShade="D9"/>
          </w:tcPr>
          <w:p w14:paraId="598CE94C" w14:textId="77777777" w:rsidR="00AD6F85" w:rsidRPr="00E27E87" w:rsidRDefault="00AD6F85" w:rsidP="00E27E87">
            <w:pPr>
              <w:spacing w:before="100" w:beforeAutospacing="1" w:after="100" w:afterAutospacing="1"/>
              <w:rPr>
                <w:b/>
                <w:u w:val="single"/>
              </w:rPr>
            </w:pPr>
            <w:r w:rsidRPr="00E27E87">
              <w:rPr>
                <w:b/>
                <w:u w:val="single"/>
              </w:rPr>
              <w:t>Ascites</w:t>
            </w:r>
          </w:p>
        </w:tc>
      </w:tr>
      <w:tr w:rsidR="00AD6F85" w14:paraId="6FFA9D33" w14:textId="77777777" w:rsidTr="004E65D7">
        <w:tc>
          <w:tcPr>
            <w:tcW w:w="6629" w:type="dxa"/>
          </w:tcPr>
          <w:p w14:paraId="3D73A6FD" w14:textId="77777777" w:rsidR="00AD6F85" w:rsidRPr="00E27E87" w:rsidRDefault="00AD6F85" w:rsidP="00E27E87">
            <w:pPr>
              <w:spacing w:before="100" w:beforeAutospacing="1" w:after="100" w:afterAutospacing="1"/>
            </w:pPr>
            <w:r w:rsidRPr="00E27E87">
              <w:t xml:space="preserve">Ascites present </w:t>
            </w:r>
          </w:p>
        </w:tc>
        <w:tc>
          <w:tcPr>
            <w:tcW w:w="1276" w:type="dxa"/>
          </w:tcPr>
          <w:p w14:paraId="18DA12BA" w14:textId="77777777" w:rsidR="00AD6F85" w:rsidRDefault="00AD6F85" w:rsidP="00E27E87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275" w:type="dxa"/>
          </w:tcPr>
          <w:p w14:paraId="010D22BF" w14:textId="77777777" w:rsidR="00AD6F85" w:rsidRDefault="00AD6F85" w:rsidP="00E27E87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N</w:t>
            </w:r>
          </w:p>
        </w:tc>
      </w:tr>
      <w:tr w:rsidR="00AD6F85" w14:paraId="04FD82EE" w14:textId="77777777" w:rsidTr="004E65D7">
        <w:tc>
          <w:tcPr>
            <w:tcW w:w="6629" w:type="dxa"/>
          </w:tcPr>
          <w:p w14:paraId="7C6DA6FC" w14:textId="77777777" w:rsidR="00E27E87" w:rsidRPr="00E27E87" w:rsidRDefault="00E27E87" w:rsidP="00E27E87">
            <w:pPr>
              <w:spacing w:before="100" w:beforeAutospacing="1" w:after="100" w:afterAutospacing="1"/>
            </w:pPr>
            <w:r w:rsidRPr="00E27E87">
              <w:t>Previous SBP</w:t>
            </w:r>
          </w:p>
        </w:tc>
        <w:tc>
          <w:tcPr>
            <w:tcW w:w="1276" w:type="dxa"/>
          </w:tcPr>
          <w:p w14:paraId="15AC07DD" w14:textId="77777777" w:rsidR="00E27E87" w:rsidRDefault="00AD6F85" w:rsidP="00E27E87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275" w:type="dxa"/>
          </w:tcPr>
          <w:p w14:paraId="03B65592" w14:textId="77777777" w:rsidR="00E27E87" w:rsidRDefault="00AD6F85" w:rsidP="00E27E87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N</w:t>
            </w:r>
            <w:r w:rsidR="00E27E87">
              <w:rPr>
                <w:b/>
              </w:rPr>
              <w:t xml:space="preserve"> </w:t>
            </w:r>
          </w:p>
        </w:tc>
      </w:tr>
      <w:tr w:rsidR="00223DC6" w14:paraId="3D504FF2" w14:textId="77777777" w:rsidTr="004E65D7">
        <w:tc>
          <w:tcPr>
            <w:tcW w:w="9180" w:type="dxa"/>
            <w:gridSpan w:val="3"/>
          </w:tcPr>
          <w:p w14:paraId="0C94A37B" w14:textId="77777777" w:rsidR="00223DC6" w:rsidRDefault="00C372F1" w:rsidP="00C372F1">
            <w:pPr>
              <w:spacing w:before="100" w:beforeAutospacing="1" w:after="100" w:afterAutospacing="1"/>
              <w:rPr>
                <w:b/>
              </w:rPr>
            </w:pPr>
            <w:r>
              <w:t xml:space="preserve">If yes:   </w:t>
            </w:r>
            <w:r w:rsidR="00223DC6">
              <w:t>Date</w:t>
            </w:r>
          </w:p>
        </w:tc>
      </w:tr>
      <w:tr w:rsidR="00223DC6" w14:paraId="227FF284" w14:textId="77777777" w:rsidTr="004E65D7">
        <w:tc>
          <w:tcPr>
            <w:tcW w:w="9180" w:type="dxa"/>
            <w:gridSpan w:val="3"/>
          </w:tcPr>
          <w:p w14:paraId="4D17BB79" w14:textId="77777777" w:rsidR="00223DC6" w:rsidRDefault="00223DC6" w:rsidP="00E27E87">
            <w:pPr>
              <w:spacing w:before="100" w:beforeAutospacing="1" w:after="100" w:afterAutospacing="1"/>
              <w:rPr>
                <w:b/>
              </w:rPr>
            </w:pPr>
            <w:r>
              <w:t xml:space="preserve">             Organism (if known)</w:t>
            </w:r>
          </w:p>
        </w:tc>
      </w:tr>
      <w:tr w:rsidR="00A410CB" w14:paraId="0A6C0615" w14:textId="77777777" w:rsidTr="004E65D7">
        <w:tc>
          <w:tcPr>
            <w:tcW w:w="6629" w:type="dxa"/>
          </w:tcPr>
          <w:p w14:paraId="21877876" w14:textId="7A168EBB" w:rsidR="00A410CB" w:rsidRDefault="00A410CB" w:rsidP="00223DC6">
            <w:r>
              <w:t xml:space="preserve">             Prophylactic antibiotics</w:t>
            </w:r>
          </w:p>
          <w:p w14:paraId="65251DC8" w14:textId="77777777" w:rsidR="00223DC6" w:rsidRDefault="00223DC6" w:rsidP="00223DC6">
            <w:r>
              <w:t xml:space="preserve">                     If yes: name ____________________</w:t>
            </w:r>
          </w:p>
          <w:p w14:paraId="5BF47678" w14:textId="77777777" w:rsidR="00223DC6" w:rsidRPr="00E27E87" w:rsidRDefault="00223DC6" w:rsidP="00223DC6">
            <w:r>
              <w:t xml:space="preserve">                     If no: reason why_________________</w:t>
            </w:r>
          </w:p>
        </w:tc>
        <w:tc>
          <w:tcPr>
            <w:tcW w:w="1276" w:type="dxa"/>
          </w:tcPr>
          <w:p w14:paraId="4C71BA40" w14:textId="77777777" w:rsidR="00A410CB" w:rsidRDefault="00A410CB" w:rsidP="00223DC6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275" w:type="dxa"/>
          </w:tcPr>
          <w:p w14:paraId="42030F3A" w14:textId="77777777" w:rsidR="00A410CB" w:rsidRDefault="00A410CB" w:rsidP="00223DC6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</w:tr>
      <w:tr w:rsidR="00E27E87" w14:paraId="30E603E6" w14:textId="77777777" w:rsidTr="004E65D7">
        <w:tc>
          <w:tcPr>
            <w:tcW w:w="9180" w:type="dxa"/>
            <w:gridSpan w:val="3"/>
          </w:tcPr>
          <w:p w14:paraId="6D31F738" w14:textId="77777777" w:rsidR="00CD27C7" w:rsidRDefault="00A410CB" w:rsidP="00676F45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Patients with ascites </w:t>
            </w:r>
            <w:r w:rsidR="00223DC6">
              <w:rPr>
                <w:b/>
              </w:rPr>
              <w:t>who have had</w:t>
            </w:r>
            <w:r>
              <w:rPr>
                <w:b/>
              </w:rPr>
              <w:t xml:space="preserve"> an episode </w:t>
            </w:r>
            <w:r w:rsidR="00042AC2">
              <w:rPr>
                <w:b/>
              </w:rPr>
              <w:t>of SBP should be considered for</w:t>
            </w:r>
            <w:r w:rsidR="00223DC6">
              <w:rPr>
                <w:b/>
              </w:rPr>
              <w:t xml:space="preserve"> antibiotics</w:t>
            </w:r>
            <w:r w:rsidR="00676F45">
              <w:rPr>
                <w:b/>
              </w:rPr>
              <w:t xml:space="preserve"> (secondary prophylaxis). Co trimoxazole 480mg od first line unless contraindicated</w:t>
            </w:r>
          </w:p>
        </w:tc>
      </w:tr>
      <w:tr w:rsidR="00223DC6" w:rsidRPr="00223DC6" w14:paraId="642AD81A" w14:textId="77777777" w:rsidTr="004E65D7">
        <w:tc>
          <w:tcPr>
            <w:tcW w:w="6629" w:type="dxa"/>
          </w:tcPr>
          <w:p w14:paraId="03305F68" w14:textId="4E6EA4AD" w:rsidR="008311E4" w:rsidRDefault="0052492F" w:rsidP="00223DC6">
            <w:r>
              <w:t>Current m</w:t>
            </w:r>
            <w:r w:rsidR="00223DC6" w:rsidRPr="00223DC6">
              <w:t>anagement of ascites</w:t>
            </w:r>
          </w:p>
          <w:p w14:paraId="71C8CBE1" w14:textId="77777777" w:rsidR="00223DC6" w:rsidRDefault="00223DC6" w:rsidP="00C372F1">
            <w:pPr>
              <w:ind w:left="720"/>
            </w:pPr>
            <w:r>
              <w:t>Diuretics</w:t>
            </w:r>
          </w:p>
          <w:p w14:paraId="3F42724C" w14:textId="77777777" w:rsidR="00223DC6" w:rsidRDefault="00223DC6" w:rsidP="00C372F1">
            <w:pPr>
              <w:ind w:left="720"/>
            </w:pPr>
            <w:r>
              <w:t>Paracentesis</w:t>
            </w:r>
          </w:p>
          <w:p w14:paraId="7327AC3E" w14:textId="77777777" w:rsidR="00A371C5" w:rsidRDefault="00A371C5" w:rsidP="00C372F1">
            <w:pPr>
              <w:ind w:left="720"/>
            </w:pPr>
            <w:r>
              <w:t>Weight at discharge</w:t>
            </w:r>
            <w:r w:rsidR="00C61D1D">
              <w:t xml:space="preserve"> and documented in discharge letter</w:t>
            </w:r>
          </w:p>
        </w:tc>
        <w:tc>
          <w:tcPr>
            <w:tcW w:w="1276" w:type="dxa"/>
          </w:tcPr>
          <w:p w14:paraId="5407B02C" w14:textId="77777777" w:rsidR="00223DC6" w:rsidRDefault="00223DC6" w:rsidP="00223DC6"/>
          <w:p w14:paraId="45FE6652" w14:textId="77777777" w:rsidR="00223DC6" w:rsidRPr="00223DC6" w:rsidRDefault="00223DC6" w:rsidP="00223DC6">
            <w:pPr>
              <w:rPr>
                <w:b/>
              </w:rPr>
            </w:pPr>
            <w:r w:rsidRPr="00223DC6">
              <w:rPr>
                <w:b/>
              </w:rPr>
              <w:t>Y</w:t>
            </w:r>
          </w:p>
          <w:p w14:paraId="4BA82590" w14:textId="77777777" w:rsidR="00223DC6" w:rsidRDefault="00223DC6" w:rsidP="00C372F1">
            <w:pPr>
              <w:rPr>
                <w:b/>
              </w:rPr>
            </w:pPr>
            <w:r w:rsidRPr="00223DC6">
              <w:rPr>
                <w:b/>
              </w:rPr>
              <w:t>Y</w:t>
            </w:r>
          </w:p>
          <w:p w14:paraId="0CB5F3FC" w14:textId="77777777" w:rsidR="00A371C5" w:rsidRDefault="00A371C5" w:rsidP="00C372F1">
            <w:r>
              <w:rPr>
                <w:b/>
              </w:rPr>
              <w:t>______</w:t>
            </w:r>
          </w:p>
        </w:tc>
        <w:tc>
          <w:tcPr>
            <w:tcW w:w="1275" w:type="dxa"/>
          </w:tcPr>
          <w:p w14:paraId="3B5DC8E3" w14:textId="77777777" w:rsidR="00223DC6" w:rsidRDefault="00223DC6" w:rsidP="00223DC6">
            <w:pPr>
              <w:rPr>
                <w:b/>
              </w:rPr>
            </w:pPr>
          </w:p>
          <w:p w14:paraId="17F08B1A" w14:textId="77777777" w:rsidR="00223DC6" w:rsidRDefault="00223DC6" w:rsidP="00223DC6">
            <w:pPr>
              <w:rPr>
                <w:b/>
              </w:rPr>
            </w:pPr>
            <w:r>
              <w:rPr>
                <w:b/>
              </w:rPr>
              <w:t>N</w:t>
            </w:r>
          </w:p>
          <w:p w14:paraId="021527BC" w14:textId="77777777" w:rsidR="00223DC6" w:rsidRDefault="00223DC6" w:rsidP="00223DC6">
            <w:pPr>
              <w:rPr>
                <w:b/>
              </w:rPr>
            </w:pPr>
            <w:r>
              <w:rPr>
                <w:b/>
              </w:rPr>
              <w:t>N</w:t>
            </w:r>
          </w:p>
          <w:p w14:paraId="00A20F1F" w14:textId="77777777" w:rsidR="00A371C5" w:rsidRPr="00223DC6" w:rsidRDefault="00A371C5" w:rsidP="00223DC6">
            <w:pPr>
              <w:rPr>
                <w:b/>
              </w:rPr>
            </w:pPr>
            <w:r>
              <w:rPr>
                <w:b/>
              </w:rPr>
              <w:t>Kg</w:t>
            </w:r>
          </w:p>
        </w:tc>
      </w:tr>
      <w:tr w:rsidR="00C372F1" w:rsidRPr="00223DC6" w14:paraId="3936794D" w14:textId="77777777" w:rsidTr="004E65D7">
        <w:tc>
          <w:tcPr>
            <w:tcW w:w="9180" w:type="dxa"/>
            <w:gridSpan w:val="3"/>
          </w:tcPr>
          <w:p w14:paraId="5AB144FD" w14:textId="77777777" w:rsidR="00C372F1" w:rsidRDefault="00C372F1" w:rsidP="00223DC6">
            <w:r>
              <w:t>If requiring paracentesis:</w:t>
            </w:r>
          </w:p>
          <w:p w14:paraId="5DB08C0E" w14:textId="77777777" w:rsidR="00C372F1" w:rsidRDefault="00C372F1" w:rsidP="00C372F1">
            <w:pPr>
              <w:ind w:left="720"/>
            </w:pPr>
            <w:r>
              <w:t>Predicted interval ________________weeks</w:t>
            </w:r>
          </w:p>
          <w:p w14:paraId="58F9CF60" w14:textId="77777777" w:rsidR="00C372F1" w:rsidRDefault="00C372F1" w:rsidP="00C372F1">
            <w:pPr>
              <w:ind w:left="720"/>
            </w:pPr>
            <w:r>
              <w:t>Day unit appointment booked for _________________</w:t>
            </w:r>
          </w:p>
          <w:p w14:paraId="02956AFF" w14:textId="5C6E02C2" w:rsidR="00C372F1" w:rsidRDefault="00C372F1" w:rsidP="00021FF0">
            <w:pPr>
              <w:ind w:left="720"/>
              <w:rPr>
                <w:b/>
              </w:rPr>
            </w:pPr>
            <w:r w:rsidRPr="00C372F1">
              <w:rPr>
                <w:b/>
              </w:rPr>
              <w:t>Or</w:t>
            </w:r>
            <w:r>
              <w:rPr>
                <w:b/>
              </w:rPr>
              <w:t xml:space="preserve"> </w:t>
            </w:r>
            <w:r w:rsidRPr="00C372F1">
              <w:t>Information given to patient to con</w:t>
            </w:r>
            <w:r>
              <w:t>t</w:t>
            </w:r>
            <w:r w:rsidRPr="00C372F1">
              <w:t xml:space="preserve">act </w:t>
            </w:r>
            <w:r w:rsidR="00C61D1D">
              <w:t>Day Unit at</w:t>
            </w:r>
            <w:r w:rsidR="00021FF0">
              <w:t xml:space="preserve"> </w:t>
            </w:r>
            <w:proofErr w:type="spellStart"/>
            <w:r w:rsidR="00021FF0">
              <w:t>xxxx</w:t>
            </w:r>
            <w:proofErr w:type="spellEnd"/>
            <w:r w:rsidR="00021FF0">
              <w:t xml:space="preserve"> (</w:t>
            </w:r>
            <w:r w:rsidR="00435D43">
              <w:t xml:space="preserve">insert </w:t>
            </w:r>
            <w:r w:rsidR="00021FF0">
              <w:t>contact details)</w:t>
            </w:r>
            <w:r w:rsidR="00C61D1D">
              <w:t xml:space="preserve"> </w:t>
            </w:r>
            <w:r>
              <w:t xml:space="preserve"> </w:t>
            </w:r>
            <w:r>
              <w:rPr>
                <w:rFonts w:cstheme="minorHAnsi"/>
                <w:sz w:val="48"/>
                <w:szCs w:val="48"/>
              </w:rPr>
              <w:t xml:space="preserve"> </w:t>
            </w:r>
          </w:p>
        </w:tc>
      </w:tr>
    </w:tbl>
    <w:p w14:paraId="79D84F72" w14:textId="77777777" w:rsidR="00AD6F85" w:rsidRPr="00A371C5" w:rsidRDefault="00AD6F85" w:rsidP="00B96296">
      <w:pPr>
        <w:spacing w:after="0"/>
        <w:rPr>
          <w:b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1276"/>
        <w:gridCol w:w="1275"/>
      </w:tblGrid>
      <w:tr w:rsidR="00C372F1" w:rsidRPr="00C372F1" w14:paraId="38849C27" w14:textId="77777777" w:rsidTr="004E65D7">
        <w:tc>
          <w:tcPr>
            <w:tcW w:w="9180" w:type="dxa"/>
            <w:gridSpan w:val="3"/>
            <w:shd w:val="clear" w:color="auto" w:fill="D9D9D9" w:themeFill="background1" w:themeFillShade="D9"/>
          </w:tcPr>
          <w:p w14:paraId="7A6CBC66" w14:textId="77777777" w:rsidR="00C372F1" w:rsidRPr="00C372F1" w:rsidRDefault="00C372F1" w:rsidP="003E7D1D">
            <w:pPr>
              <w:spacing w:before="100" w:beforeAutospacing="1" w:after="100" w:afterAutospacing="1"/>
              <w:rPr>
                <w:b/>
                <w:u w:val="single"/>
              </w:rPr>
            </w:pPr>
            <w:r w:rsidRPr="00C372F1">
              <w:rPr>
                <w:b/>
                <w:u w:val="single"/>
              </w:rPr>
              <w:t>Renal function</w:t>
            </w:r>
          </w:p>
        </w:tc>
      </w:tr>
      <w:tr w:rsidR="00C372F1" w14:paraId="44CBD759" w14:textId="77777777" w:rsidTr="004E65D7">
        <w:tc>
          <w:tcPr>
            <w:tcW w:w="6629" w:type="dxa"/>
          </w:tcPr>
          <w:p w14:paraId="52674AD3" w14:textId="77777777" w:rsidR="00C372F1" w:rsidRDefault="00C372F1" w:rsidP="00C372F1">
            <w:r w:rsidRPr="00C372F1">
              <w:t>Have the following been documented in the discharge letter</w:t>
            </w:r>
            <w:r>
              <w:t>:</w:t>
            </w:r>
          </w:p>
          <w:p w14:paraId="5FAE6581" w14:textId="2622B8F7" w:rsidR="00C372F1" w:rsidRDefault="00C372F1" w:rsidP="00C372F1">
            <w:pPr>
              <w:ind w:left="720"/>
            </w:pPr>
            <w:r>
              <w:t>Discharge creatinine</w:t>
            </w:r>
            <w:r w:rsidR="00440555">
              <w:t>, sodium and potassium</w:t>
            </w:r>
          </w:p>
          <w:p w14:paraId="4078F26F" w14:textId="77777777" w:rsidR="00C372F1" w:rsidRDefault="00AC3E83" w:rsidP="00C372F1">
            <w:pPr>
              <w:ind w:left="720"/>
            </w:pPr>
            <w:r>
              <w:t>Frequency of U&amp;Es monitoring</w:t>
            </w:r>
            <w:r w:rsidR="00C372F1">
              <w:t xml:space="preserve"> in the community</w:t>
            </w:r>
          </w:p>
          <w:p w14:paraId="7AF96DBA" w14:textId="1EBF9046" w:rsidR="00B96296" w:rsidRPr="00C372F1" w:rsidRDefault="00B96296" w:rsidP="008311E4">
            <w:pPr>
              <w:ind w:left="720"/>
            </w:pPr>
            <w:r>
              <w:t xml:space="preserve">Once ascites </w:t>
            </w:r>
            <w:r w:rsidR="00CD27C7">
              <w:t xml:space="preserve">is controlled that diuretics can be </w:t>
            </w:r>
            <w:r w:rsidR="008311E4">
              <w:t>reduced to the lowest effective dose</w:t>
            </w:r>
            <w:r w:rsidR="00112B45">
              <w:t xml:space="preserve"> </w:t>
            </w:r>
            <w:r w:rsidR="00BF7147">
              <w:t xml:space="preserve">and by whom </w:t>
            </w:r>
          </w:p>
        </w:tc>
        <w:tc>
          <w:tcPr>
            <w:tcW w:w="1276" w:type="dxa"/>
          </w:tcPr>
          <w:p w14:paraId="4DF37DDE" w14:textId="77777777" w:rsidR="00C372F1" w:rsidRDefault="00C372F1" w:rsidP="00C372F1">
            <w:pPr>
              <w:rPr>
                <w:b/>
              </w:rPr>
            </w:pPr>
          </w:p>
          <w:p w14:paraId="11308CE3" w14:textId="77777777" w:rsidR="00C372F1" w:rsidRDefault="00B96296" w:rsidP="00C372F1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E998EC6" w14:textId="77777777" w:rsidR="00C372F1" w:rsidRDefault="00C372F1" w:rsidP="00C372F1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3406FF26" w14:textId="77777777" w:rsidR="00C372F1" w:rsidRDefault="00C372F1" w:rsidP="00C372F1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7717A5" w14:textId="77777777" w:rsidR="00C372F1" w:rsidRDefault="00C372F1" w:rsidP="00C372F1">
            <w:pPr>
              <w:rPr>
                <w:b/>
              </w:rPr>
            </w:pPr>
          </w:p>
        </w:tc>
        <w:tc>
          <w:tcPr>
            <w:tcW w:w="1275" w:type="dxa"/>
          </w:tcPr>
          <w:p w14:paraId="72D2C950" w14:textId="77777777" w:rsidR="00C372F1" w:rsidRDefault="00C372F1" w:rsidP="00C372F1">
            <w:pPr>
              <w:rPr>
                <w:b/>
              </w:rPr>
            </w:pPr>
          </w:p>
          <w:p w14:paraId="1B8200FE" w14:textId="77777777" w:rsidR="00C372F1" w:rsidRDefault="00B96296" w:rsidP="00C372F1">
            <w:pPr>
              <w:rPr>
                <w:b/>
              </w:rPr>
            </w:pPr>
            <w:r>
              <w:rPr>
                <w:b/>
              </w:rPr>
              <w:t>N</w:t>
            </w:r>
          </w:p>
          <w:p w14:paraId="656CDEB9" w14:textId="77777777" w:rsidR="00C372F1" w:rsidRDefault="00C372F1" w:rsidP="00C372F1">
            <w:pPr>
              <w:rPr>
                <w:b/>
              </w:rPr>
            </w:pPr>
            <w:r>
              <w:rPr>
                <w:b/>
              </w:rPr>
              <w:t>N</w:t>
            </w:r>
          </w:p>
          <w:p w14:paraId="1CA93FDE" w14:textId="77777777" w:rsidR="00C372F1" w:rsidRDefault="00C372F1" w:rsidP="00C372F1">
            <w:pPr>
              <w:rPr>
                <w:b/>
              </w:rPr>
            </w:pPr>
            <w:r>
              <w:rPr>
                <w:b/>
              </w:rPr>
              <w:t>N</w:t>
            </w:r>
          </w:p>
          <w:p w14:paraId="2403E744" w14:textId="77777777" w:rsidR="00C372F1" w:rsidRDefault="00C372F1" w:rsidP="00C372F1">
            <w:pPr>
              <w:rPr>
                <w:b/>
              </w:rPr>
            </w:pPr>
          </w:p>
        </w:tc>
      </w:tr>
    </w:tbl>
    <w:p w14:paraId="5B113B49" w14:textId="77777777" w:rsidR="00C372F1" w:rsidRPr="00A371C5" w:rsidRDefault="00C372F1" w:rsidP="00B96296">
      <w:pPr>
        <w:spacing w:after="0"/>
        <w:rPr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1276"/>
        <w:gridCol w:w="1275"/>
      </w:tblGrid>
      <w:tr w:rsidR="00B96296" w:rsidRPr="00C372F1" w14:paraId="3A6C5D9A" w14:textId="77777777" w:rsidTr="004E65D7">
        <w:tc>
          <w:tcPr>
            <w:tcW w:w="9180" w:type="dxa"/>
            <w:gridSpan w:val="3"/>
            <w:shd w:val="clear" w:color="auto" w:fill="D9D9D9" w:themeFill="background1" w:themeFillShade="D9"/>
          </w:tcPr>
          <w:p w14:paraId="3F1C4413" w14:textId="77777777" w:rsidR="00B96296" w:rsidRPr="00C372F1" w:rsidRDefault="00B96296" w:rsidP="0023662E">
            <w:pPr>
              <w:spacing w:before="100" w:beforeAutospacing="1" w:after="100" w:afterAutospacing="1"/>
              <w:rPr>
                <w:b/>
                <w:u w:val="single"/>
              </w:rPr>
            </w:pPr>
            <w:r>
              <w:rPr>
                <w:b/>
                <w:u w:val="single"/>
              </w:rPr>
              <w:t>Hepatic encephalopathy</w:t>
            </w:r>
          </w:p>
        </w:tc>
      </w:tr>
      <w:tr w:rsidR="00B96296" w14:paraId="5CF75E04" w14:textId="77777777" w:rsidTr="004E65D7">
        <w:tc>
          <w:tcPr>
            <w:tcW w:w="6629" w:type="dxa"/>
          </w:tcPr>
          <w:p w14:paraId="6A4FA879" w14:textId="77777777" w:rsidR="00B96296" w:rsidRDefault="00B96296" w:rsidP="00CD27C7">
            <w:r>
              <w:t>Encephalopathy present</w:t>
            </w:r>
          </w:p>
          <w:p w14:paraId="0CFF0765" w14:textId="77777777" w:rsidR="00B96296" w:rsidRDefault="00B96296" w:rsidP="00B96296">
            <w:pPr>
              <w:ind w:left="720"/>
            </w:pPr>
            <w:r>
              <w:t>Lactulose</w:t>
            </w:r>
          </w:p>
          <w:p w14:paraId="2ECB7493" w14:textId="036CC14B" w:rsidR="00B96296" w:rsidRPr="00C372F1" w:rsidRDefault="00B96296" w:rsidP="00B96296">
            <w:pPr>
              <w:ind w:left="720"/>
            </w:pPr>
            <w:r>
              <w:t>Rifax</w:t>
            </w:r>
            <w:r w:rsidR="0052492F">
              <w:t>i</w:t>
            </w:r>
            <w:r>
              <w:t>min</w:t>
            </w:r>
          </w:p>
        </w:tc>
        <w:tc>
          <w:tcPr>
            <w:tcW w:w="1276" w:type="dxa"/>
          </w:tcPr>
          <w:p w14:paraId="4E43FECC" w14:textId="77777777" w:rsidR="00B96296" w:rsidRDefault="00B96296" w:rsidP="0023662E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2192B852" w14:textId="77777777" w:rsidR="00B96296" w:rsidRDefault="00B96296" w:rsidP="0023662E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14B5DDF6" w14:textId="77777777" w:rsidR="00B96296" w:rsidRDefault="00B96296" w:rsidP="00B96296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275" w:type="dxa"/>
          </w:tcPr>
          <w:p w14:paraId="2010D460" w14:textId="77777777" w:rsidR="00B96296" w:rsidRDefault="00B96296" w:rsidP="0023662E">
            <w:pPr>
              <w:rPr>
                <w:b/>
              </w:rPr>
            </w:pPr>
            <w:r>
              <w:rPr>
                <w:b/>
              </w:rPr>
              <w:t>N</w:t>
            </w:r>
          </w:p>
          <w:p w14:paraId="40B02E95" w14:textId="77777777" w:rsidR="00B96296" w:rsidRDefault="00B96296" w:rsidP="0023662E">
            <w:pPr>
              <w:rPr>
                <w:b/>
              </w:rPr>
            </w:pPr>
            <w:r>
              <w:rPr>
                <w:b/>
              </w:rPr>
              <w:t>N</w:t>
            </w:r>
          </w:p>
          <w:p w14:paraId="41F7DD73" w14:textId="77777777" w:rsidR="00B96296" w:rsidRDefault="00B96296" w:rsidP="00B96296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</w:tr>
      <w:tr w:rsidR="00B96296" w14:paraId="30972DCE" w14:textId="77777777" w:rsidTr="004E65D7">
        <w:tc>
          <w:tcPr>
            <w:tcW w:w="9180" w:type="dxa"/>
            <w:gridSpan w:val="3"/>
          </w:tcPr>
          <w:p w14:paraId="18DEA61C" w14:textId="7B60D81B" w:rsidR="00B96296" w:rsidRDefault="00B96296" w:rsidP="00B96296">
            <w:pPr>
              <w:rPr>
                <w:b/>
              </w:rPr>
            </w:pPr>
            <w:r>
              <w:rPr>
                <w:b/>
              </w:rPr>
              <w:t>Patients with persiste</w:t>
            </w:r>
            <w:r w:rsidR="00C95AAA">
              <w:rPr>
                <w:b/>
              </w:rPr>
              <w:t>nt or a previous un-provoked</w:t>
            </w:r>
            <w:r>
              <w:rPr>
                <w:b/>
              </w:rPr>
              <w:t xml:space="preserve"> episode of encephalopathy should be on lactulose and ri</w:t>
            </w:r>
            <w:r w:rsidR="00CD27C7">
              <w:rPr>
                <w:b/>
              </w:rPr>
              <w:t>fax</w:t>
            </w:r>
            <w:r w:rsidR="0052492F">
              <w:rPr>
                <w:b/>
              </w:rPr>
              <w:t>i</w:t>
            </w:r>
            <w:r w:rsidR="00CD27C7">
              <w:rPr>
                <w:b/>
              </w:rPr>
              <w:t>min unless contraindicated</w:t>
            </w:r>
            <w:r>
              <w:rPr>
                <w:b/>
              </w:rPr>
              <w:t>.</w:t>
            </w:r>
          </w:p>
        </w:tc>
      </w:tr>
    </w:tbl>
    <w:p w14:paraId="32C50311" w14:textId="77777777" w:rsidR="00AD6F85" w:rsidRDefault="00AD6F85" w:rsidP="00B96296">
      <w:pPr>
        <w:spacing w:after="0"/>
        <w:rPr>
          <w:b/>
        </w:rPr>
      </w:pPr>
    </w:p>
    <w:p w14:paraId="47C9A4B4" w14:textId="77777777" w:rsidR="004E65D7" w:rsidRDefault="004E65D7" w:rsidP="00B96296">
      <w:pPr>
        <w:spacing w:after="0"/>
        <w:rPr>
          <w:b/>
        </w:rPr>
      </w:pPr>
    </w:p>
    <w:p w14:paraId="1EF09435" w14:textId="77777777" w:rsidR="004E65D7" w:rsidRDefault="004E65D7" w:rsidP="00B96296">
      <w:pPr>
        <w:spacing w:after="0"/>
        <w:rPr>
          <w:b/>
        </w:rPr>
      </w:pPr>
    </w:p>
    <w:p w14:paraId="6A6ED557" w14:textId="77777777" w:rsidR="00B96296" w:rsidRDefault="00B96296" w:rsidP="00CF5B35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1276"/>
        <w:gridCol w:w="1275"/>
      </w:tblGrid>
      <w:tr w:rsidR="00F144B8" w14:paraId="1B06C405" w14:textId="77777777" w:rsidTr="00894481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A85D0F" w14:textId="77777777" w:rsidR="00F144B8" w:rsidRDefault="00F144B8" w:rsidP="00894481">
            <w:pPr>
              <w:spacing w:before="100" w:beforeAutospacing="1" w:after="100" w:afterAutospacing="1"/>
              <w:rPr>
                <w:b/>
                <w:u w:val="single"/>
              </w:rPr>
            </w:pPr>
            <w:r>
              <w:rPr>
                <w:b/>
                <w:u w:val="single"/>
              </w:rPr>
              <w:t>Portal hypertension</w:t>
            </w:r>
          </w:p>
        </w:tc>
      </w:tr>
      <w:tr w:rsidR="00F144B8" w14:paraId="2743E33E" w14:textId="77777777" w:rsidTr="0089448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B6CD" w14:textId="77777777" w:rsidR="00F144B8" w:rsidRDefault="00F144B8" w:rsidP="00894481">
            <w:r>
              <w:t xml:space="preserve">Varices </w:t>
            </w:r>
          </w:p>
          <w:p w14:paraId="6363BF25" w14:textId="77777777" w:rsidR="00F144B8" w:rsidRDefault="00F144B8" w:rsidP="00894481">
            <w:r>
              <w:t xml:space="preserve">Grade of varices                   1                    2                    3 </w:t>
            </w:r>
          </w:p>
          <w:p w14:paraId="04A8E535" w14:textId="77777777" w:rsidR="00F144B8" w:rsidRDefault="00F144B8" w:rsidP="00894481">
            <w:r>
              <w:t>Red signs</w:t>
            </w:r>
          </w:p>
          <w:p w14:paraId="5E6DD1E8" w14:textId="77777777" w:rsidR="00F144B8" w:rsidRDefault="00F144B8" w:rsidP="00894481">
            <w:pPr>
              <w:rPr>
                <w:u w:val="single"/>
              </w:rPr>
            </w:pPr>
          </w:p>
          <w:p w14:paraId="361A9F34" w14:textId="77777777" w:rsidR="00F144B8" w:rsidRPr="00B02265" w:rsidRDefault="00F144B8" w:rsidP="00894481">
            <w:pPr>
              <w:rPr>
                <w:u w:val="single"/>
              </w:rPr>
            </w:pPr>
            <w:r w:rsidRPr="00B02265">
              <w:rPr>
                <w:u w:val="single"/>
              </w:rPr>
              <w:t>Primary prophylaxis</w:t>
            </w:r>
            <w:r>
              <w:rPr>
                <w:u w:val="single"/>
              </w:rPr>
              <w:t>*</w:t>
            </w:r>
          </w:p>
          <w:p w14:paraId="365A5346" w14:textId="77777777" w:rsidR="00F144B8" w:rsidRDefault="00F144B8" w:rsidP="00894481">
            <w:pPr>
              <w:rPr>
                <w:rFonts w:cstheme="minorHAnsi"/>
              </w:rPr>
            </w:pPr>
            <w:r>
              <w:rPr>
                <w:rFonts w:cstheme="minorHAnsi"/>
              </w:rPr>
              <w:t>Is patient on a B Blocker (carvedilol preferred)</w:t>
            </w:r>
          </w:p>
          <w:p w14:paraId="423985E9" w14:textId="77777777" w:rsidR="00F144B8" w:rsidRDefault="00F144B8" w:rsidP="00894481">
            <w:r>
              <w:t>Or</w:t>
            </w:r>
          </w:p>
          <w:p w14:paraId="33D3218C" w14:textId="77777777" w:rsidR="00F144B8" w:rsidRDefault="00F144B8" w:rsidP="00894481">
            <w:r>
              <w:t>If banding done is a repeat OGD required?</w:t>
            </w:r>
          </w:p>
          <w:p w14:paraId="45BAD2E6" w14:textId="77777777" w:rsidR="00F144B8" w:rsidRDefault="00F144B8" w:rsidP="00894481">
            <w:r>
              <w:t>If so, date booked for ______________________</w:t>
            </w:r>
          </w:p>
          <w:p w14:paraId="2B398FA2" w14:textId="77777777" w:rsidR="00F144B8" w:rsidRDefault="00F144B8" w:rsidP="00894481">
            <w:r>
              <w:t>No prophylaxis</w:t>
            </w:r>
          </w:p>
          <w:p w14:paraId="5A47F7AB" w14:textId="77777777" w:rsidR="00F144B8" w:rsidRDefault="00F144B8" w:rsidP="00894481">
            <w:r>
              <w:t xml:space="preserve">If not, why not? ____________________________________   </w:t>
            </w:r>
          </w:p>
          <w:p w14:paraId="15F52F58" w14:textId="77777777" w:rsidR="00F144B8" w:rsidRDefault="00F144B8" w:rsidP="00894481"/>
          <w:p w14:paraId="7A25FCBC" w14:textId="77777777" w:rsidR="00F144B8" w:rsidRPr="00B02265" w:rsidRDefault="00F144B8" w:rsidP="00894481">
            <w:pPr>
              <w:rPr>
                <w:u w:val="single"/>
              </w:rPr>
            </w:pPr>
            <w:r w:rsidRPr="00B02265">
              <w:rPr>
                <w:u w:val="single"/>
              </w:rPr>
              <w:t>Secondary prophylaxis</w:t>
            </w:r>
          </w:p>
          <w:p w14:paraId="1E5DBA3A" w14:textId="77777777" w:rsidR="00F144B8" w:rsidRPr="00D67E4A" w:rsidRDefault="00F144B8" w:rsidP="00894481">
            <w:r>
              <w:t>Is repeat OGD required for banding?**</w:t>
            </w:r>
          </w:p>
          <w:p w14:paraId="0CBDF533" w14:textId="77777777" w:rsidR="00F144B8" w:rsidRDefault="00F144B8" w:rsidP="00894481">
            <w:pPr>
              <w:rPr>
                <w:rFonts w:cstheme="minorHAnsi"/>
              </w:rPr>
            </w:pPr>
            <w:r>
              <w:t>If so, date booked for ______________________</w:t>
            </w:r>
          </w:p>
          <w:p w14:paraId="6E746CDB" w14:textId="77777777" w:rsidR="00F144B8" w:rsidRDefault="00F144B8" w:rsidP="00894481">
            <w:pPr>
              <w:rPr>
                <w:rFonts w:cstheme="minorHAnsi"/>
              </w:rPr>
            </w:pPr>
            <w:r>
              <w:rPr>
                <w:rFonts w:cstheme="minorHAnsi"/>
              </w:rPr>
              <w:t>Is patient also on a B Blocker (carvedilol preferred)</w:t>
            </w:r>
          </w:p>
          <w:p w14:paraId="03810AC5" w14:textId="77777777" w:rsidR="00F144B8" w:rsidRDefault="00F144B8" w:rsidP="00894481">
            <w:r>
              <w:rPr>
                <w:rFonts w:cstheme="minorHAnsi"/>
              </w:rPr>
              <w:t>If not, why not?   ___________________________</w:t>
            </w:r>
          </w:p>
          <w:p w14:paraId="0886C8C3" w14:textId="77777777" w:rsidR="00F144B8" w:rsidRDefault="00F144B8" w:rsidP="00894481"/>
          <w:p w14:paraId="35D0A639" w14:textId="77777777" w:rsidR="00F144B8" w:rsidRPr="00B02265" w:rsidRDefault="00F144B8" w:rsidP="00894481">
            <w:pPr>
              <w:rPr>
                <w:u w:val="single"/>
              </w:rPr>
            </w:pPr>
            <w:r w:rsidRPr="00B02265">
              <w:rPr>
                <w:u w:val="single"/>
              </w:rPr>
              <w:t>For all patients on beta-blockers</w:t>
            </w:r>
          </w:p>
          <w:p w14:paraId="2085BA31" w14:textId="77777777" w:rsidR="00F144B8" w:rsidRDefault="00F144B8" w:rsidP="00894481">
            <w:r>
              <w:t xml:space="preserve">Has advice been given about titrating dose? </w:t>
            </w:r>
          </w:p>
          <w:p w14:paraId="4544A957" w14:textId="77777777" w:rsidR="00F144B8" w:rsidRDefault="00F144B8" w:rsidP="00894481">
            <w:r>
              <w:t>(aim HR     60/min and SBP &gt;100)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49A4" w14:textId="77777777" w:rsidR="00F144B8" w:rsidRDefault="00F144B8" w:rsidP="00894481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76130D04" w14:textId="77777777" w:rsidR="00F144B8" w:rsidRDefault="00F144B8" w:rsidP="00894481">
            <w:pPr>
              <w:rPr>
                <w:b/>
              </w:rPr>
            </w:pPr>
          </w:p>
          <w:p w14:paraId="53E736A2" w14:textId="77777777" w:rsidR="00F144B8" w:rsidRDefault="00F144B8" w:rsidP="00894481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6827B925" w14:textId="77777777" w:rsidR="00F144B8" w:rsidRDefault="00F144B8" w:rsidP="00894481">
            <w:pPr>
              <w:rPr>
                <w:b/>
              </w:rPr>
            </w:pPr>
          </w:p>
          <w:p w14:paraId="56F6A78B" w14:textId="77777777" w:rsidR="00F144B8" w:rsidRDefault="00F144B8" w:rsidP="00894481">
            <w:pPr>
              <w:rPr>
                <w:b/>
              </w:rPr>
            </w:pPr>
          </w:p>
          <w:p w14:paraId="4F8656F0" w14:textId="77777777" w:rsidR="00F144B8" w:rsidRDefault="00F144B8" w:rsidP="00894481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6FC20E0D" w14:textId="77777777" w:rsidR="00F144B8" w:rsidRDefault="00F144B8" w:rsidP="00894481">
            <w:pPr>
              <w:rPr>
                <w:b/>
              </w:rPr>
            </w:pPr>
          </w:p>
          <w:p w14:paraId="02A1F2E6" w14:textId="77777777" w:rsidR="00F144B8" w:rsidRDefault="00F144B8" w:rsidP="00894481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19F023DE" w14:textId="77777777" w:rsidR="00F144B8" w:rsidRDefault="00F144B8" w:rsidP="00894481">
            <w:pPr>
              <w:rPr>
                <w:b/>
              </w:rPr>
            </w:pPr>
          </w:p>
          <w:p w14:paraId="2C9CCBFA" w14:textId="77777777" w:rsidR="00F144B8" w:rsidRDefault="00F144B8" w:rsidP="00894481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1649F583" w14:textId="77777777" w:rsidR="00F144B8" w:rsidRDefault="00F144B8" w:rsidP="00894481">
            <w:pPr>
              <w:rPr>
                <w:b/>
              </w:rPr>
            </w:pPr>
          </w:p>
          <w:p w14:paraId="2E5C6534" w14:textId="77777777" w:rsidR="00F144B8" w:rsidRDefault="00F144B8" w:rsidP="00894481">
            <w:pPr>
              <w:rPr>
                <w:b/>
              </w:rPr>
            </w:pPr>
          </w:p>
          <w:p w14:paraId="29A341BA" w14:textId="77777777" w:rsidR="00F144B8" w:rsidRDefault="00F144B8" w:rsidP="00894481">
            <w:pPr>
              <w:rPr>
                <w:b/>
              </w:rPr>
            </w:pPr>
          </w:p>
          <w:p w14:paraId="771D3B22" w14:textId="77777777" w:rsidR="00F144B8" w:rsidRDefault="00F144B8" w:rsidP="00894481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37727AE4" w14:textId="77777777" w:rsidR="00F144B8" w:rsidRDefault="00F144B8" w:rsidP="00894481">
            <w:pPr>
              <w:rPr>
                <w:b/>
              </w:rPr>
            </w:pPr>
          </w:p>
          <w:p w14:paraId="3DE15A1D" w14:textId="77777777" w:rsidR="00F144B8" w:rsidRDefault="00F144B8" w:rsidP="00894481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94AE9D9" w14:textId="77777777" w:rsidR="00F144B8" w:rsidRDefault="00F144B8" w:rsidP="00894481">
            <w:pPr>
              <w:rPr>
                <w:b/>
              </w:rPr>
            </w:pPr>
          </w:p>
          <w:p w14:paraId="19F9DF1C" w14:textId="77777777" w:rsidR="00F144B8" w:rsidRDefault="00F144B8" w:rsidP="00894481">
            <w:pPr>
              <w:rPr>
                <w:b/>
              </w:rPr>
            </w:pPr>
          </w:p>
          <w:p w14:paraId="21F0EE45" w14:textId="77777777" w:rsidR="00F144B8" w:rsidRDefault="00F144B8" w:rsidP="00894481">
            <w:pPr>
              <w:rPr>
                <w:b/>
              </w:rPr>
            </w:pPr>
          </w:p>
          <w:p w14:paraId="32F19047" w14:textId="77777777" w:rsidR="00F144B8" w:rsidRDefault="00F144B8" w:rsidP="00894481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7838CB02" w14:textId="77777777" w:rsidR="00F144B8" w:rsidRDefault="00F144B8" w:rsidP="00894481">
            <w:pPr>
              <w:rPr>
                <w:b/>
              </w:rPr>
            </w:pPr>
          </w:p>
          <w:p w14:paraId="35D0F60D" w14:textId="77777777" w:rsidR="00F144B8" w:rsidRDefault="00F144B8" w:rsidP="00894481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20F9" w14:textId="77777777" w:rsidR="00F144B8" w:rsidRDefault="00F144B8" w:rsidP="00894481">
            <w:pPr>
              <w:rPr>
                <w:b/>
              </w:rPr>
            </w:pPr>
            <w:r>
              <w:rPr>
                <w:b/>
              </w:rPr>
              <w:t>N</w:t>
            </w:r>
          </w:p>
          <w:p w14:paraId="3109B88A" w14:textId="77777777" w:rsidR="00F144B8" w:rsidRDefault="00F144B8" w:rsidP="00894481">
            <w:pPr>
              <w:rPr>
                <w:b/>
              </w:rPr>
            </w:pPr>
          </w:p>
          <w:p w14:paraId="5CF955EE" w14:textId="77777777" w:rsidR="00F144B8" w:rsidRDefault="00F144B8" w:rsidP="00894481">
            <w:pPr>
              <w:rPr>
                <w:b/>
              </w:rPr>
            </w:pPr>
            <w:r>
              <w:rPr>
                <w:b/>
              </w:rPr>
              <w:t>N</w:t>
            </w:r>
          </w:p>
          <w:p w14:paraId="64627675" w14:textId="77777777" w:rsidR="00F144B8" w:rsidRDefault="00F144B8" w:rsidP="00894481">
            <w:pPr>
              <w:rPr>
                <w:b/>
              </w:rPr>
            </w:pPr>
          </w:p>
          <w:p w14:paraId="30674F08" w14:textId="77777777" w:rsidR="00F144B8" w:rsidRDefault="00F144B8" w:rsidP="00894481">
            <w:pPr>
              <w:rPr>
                <w:b/>
              </w:rPr>
            </w:pPr>
          </w:p>
          <w:p w14:paraId="064FA84C" w14:textId="77777777" w:rsidR="00F144B8" w:rsidRDefault="00F144B8" w:rsidP="00894481">
            <w:pPr>
              <w:rPr>
                <w:b/>
              </w:rPr>
            </w:pPr>
            <w:r>
              <w:rPr>
                <w:b/>
              </w:rPr>
              <w:t>N</w:t>
            </w:r>
          </w:p>
          <w:p w14:paraId="38F81C8A" w14:textId="77777777" w:rsidR="00F144B8" w:rsidRDefault="00F144B8" w:rsidP="00894481">
            <w:pPr>
              <w:rPr>
                <w:b/>
              </w:rPr>
            </w:pPr>
          </w:p>
          <w:p w14:paraId="216BA510" w14:textId="77777777" w:rsidR="00F144B8" w:rsidRDefault="00F144B8" w:rsidP="00894481">
            <w:pPr>
              <w:rPr>
                <w:b/>
              </w:rPr>
            </w:pPr>
            <w:r>
              <w:rPr>
                <w:b/>
              </w:rPr>
              <w:t>N</w:t>
            </w:r>
          </w:p>
          <w:p w14:paraId="39A822DE" w14:textId="77777777" w:rsidR="00F144B8" w:rsidRDefault="00F144B8" w:rsidP="00894481">
            <w:pPr>
              <w:rPr>
                <w:b/>
              </w:rPr>
            </w:pPr>
          </w:p>
          <w:p w14:paraId="024E6024" w14:textId="77777777" w:rsidR="00F144B8" w:rsidRDefault="00F144B8" w:rsidP="00894481">
            <w:pPr>
              <w:rPr>
                <w:b/>
              </w:rPr>
            </w:pPr>
            <w:r>
              <w:rPr>
                <w:b/>
              </w:rPr>
              <w:t>N</w:t>
            </w:r>
          </w:p>
          <w:p w14:paraId="13CAEF1E" w14:textId="77777777" w:rsidR="00F144B8" w:rsidRDefault="00F144B8" w:rsidP="00894481">
            <w:pPr>
              <w:rPr>
                <w:b/>
              </w:rPr>
            </w:pPr>
          </w:p>
          <w:p w14:paraId="6B44018E" w14:textId="77777777" w:rsidR="00F144B8" w:rsidRDefault="00F144B8" w:rsidP="00894481">
            <w:pPr>
              <w:rPr>
                <w:b/>
              </w:rPr>
            </w:pPr>
          </w:p>
          <w:p w14:paraId="2AFC8326" w14:textId="77777777" w:rsidR="00F144B8" w:rsidRDefault="00F144B8" w:rsidP="00894481">
            <w:pPr>
              <w:rPr>
                <w:b/>
              </w:rPr>
            </w:pPr>
          </w:p>
          <w:p w14:paraId="3440051F" w14:textId="77777777" w:rsidR="00F144B8" w:rsidRDefault="00F144B8" w:rsidP="00894481">
            <w:pPr>
              <w:rPr>
                <w:b/>
              </w:rPr>
            </w:pPr>
            <w:r>
              <w:rPr>
                <w:b/>
              </w:rPr>
              <w:t>N</w:t>
            </w:r>
          </w:p>
          <w:p w14:paraId="17115892" w14:textId="77777777" w:rsidR="00F144B8" w:rsidRDefault="00F144B8" w:rsidP="00894481">
            <w:pPr>
              <w:rPr>
                <w:b/>
              </w:rPr>
            </w:pPr>
          </w:p>
          <w:p w14:paraId="0F7F9882" w14:textId="77777777" w:rsidR="00F144B8" w:rsidRDefault="00F144B8" w:rsidP="00894481">
            <w:pPr>
              <w:rPr>
                <w:b/>
              </w:rPr>
            </w:pPr>
            <w:r>
              <w:rPr>
                <w:b/>
              </w:rPr>
              <w:t>N</w:t>
            </w:r>
          </w:p>
          <w:p w14:paraId="2D0A60EF" w14:textId="77777777" w:rsidR="00F144B8" w:rsidRDefault="00F144B8" w:rsidP="00894481">
            <w:pPr>
              <w:rPr>
                <w:b/>
              </w:rPr>
            </w:pPr>
          </w:p>
          <w:p w14:paraId="02358306" w14:textId="77777777" w:rsidR="00F144B8" w:rsidRDefault="00F144B8" w:rsidP="00894481">
            <w:pPr>
              <w:rPr>
                <w:b/>
              </w:rPr>
            </w:pPr>
          </w:p>
          <w:p w14:paraId="59F03A9F" w14:textId="77777777" w:rsidR="00F144B8" w:rsidRDefault="00F144B8" w:rsidP="00894481">
            <w:pPr>
              <w:rPr>
                <w:b/>
              </w:rPr>
            </w:pPr>
          </w:p>
          <w:p w14:paraId="7005BD81" w14:textId="77777777" w:rsidR="00F144B8" w:rsidRDefault="00F144B8" w:rsidP="00894481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</w:tr>
      <w:tr w:rsidR="00F144B8" w14:paraId="2B0EB3AE" w14:textId="77777777" w:rsidTr="00894481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9238" w14:textId="77777777" w:rsidR="00F144B8" w:rsidRDefault="00F144B8" w:rsidP="00894481">
            <w:pPr>
              <w:rPr>
                <w:b/>
              </w:rPr>
            </w:pPr>
            <w:r>
              <w:rPr>
                <w:rFonts w:cstheme="minorHAnsi"/>
                <w:b/>
              </w:rPr>
              <w:t xml:space="preserve">*Patients </w:t>
            </w:r>
            <w:r>
              <w:rPr>
                <w:b/>
              </w:rPr>
              <w:t>should be offered primary prophylaxis (beta-blockers or banding) for medium/large varices and for small varices with red signs or Childs C cirrhosis (patients may also be considered for entry into clinical trials prior to starting therapy (CALIBRE or BOPPP)).</w:t>
            </w:r>
          </w:p>
          <w:p w14:paraId="3E8FBB3C" w14:textId="6E0FED9B" w:rsidR="00F144B8" w:rsidRDefault="00F144B8" w:rsidP="00894481">
            <w:pPr>
              <w:rPr>
                <w:b/>
              </w:rPr>
            </w:pPr>
            <w:r>
              <w:rPr>
                <w:b/>
              </w:rPr>
              <w:t>**Patients who have had banding for a variceal bleed should have a repeat OGD at 4 weeks.</w:t>
            </w:r>
          </w:p>
        </w:tc>
      </w:tr>
    </w:tbl>
    <w:p w14:paraId="6ED55846" w14:textId="77777777" w:rsidR="00F144B8" w:rsidRDefault="00F144B8" w:rsidP="00CF5B35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1276"/>
        <w:gridCol w:w="1275"/>
      </w:tblGrid>
      <w:tr w:rsidR="00904C68" w:rsidRPr="00C372F1" w14:paraId="1F4623FF" w14:textId="77777777" w:rsidTr="004E65D7">
        <w:tc>
          <w:tcPr>
            <w:tcW w:w="9180" w:type="dxa"/>
            <w:gridSpan w:val="3"/>
            <w:shd w:val="clear" w:color="auto" w:fill="D9D9D9" w:themeFill="background1" w:themeFillShade="D9"/>
          </w:tcPr>
          <w:p w14:paraId="38FB645D" w14:textId="51687D5D" w:rsidR="00904C68" w:rsidRPr="00C372F1" w:rsidRDefault="00BF7147" w:rsidP="0023662E">
            <w:pPr>
              <w:spacing w:before="100" w:beforeAutospacing="1" w:after="100" w:afterAutospacing="1"/>
              <w:rPr>
                <w:b/>
                <w:u w:val="single"/>
              </w:rPr>
            </w:pPr>
            <w:r>
              <w:rPr>
                <w:b/>
                <w:u w:val="single"/>
              </w:rPr>
              <w:t>A</w:t>
            </w:r>
            <w:r w:rsidR="00904C68">
              <w:rPr>
                <w:b/>
                <w:u w:val="single"/>
              </w:rPr>
              <w:t>lcohol misuse</w:t>
            </w:r>
          </w:p>
        </w:tc>
      </w:tr>
      <w:tr w:rsidR="00904C68" w14:paraId="333A580A" w14:textId="77777777" w:rsidTr="004E65D7">
        <w:tc>
          <w:tcPr>
            <w:tcW w:w="6629" w:type="dxa"/>
          </w:tcPr>
          <w:p w14:paraId="60DFA9CD" w14:textId="77777777" w:rsidR="000F433E" w:rsidRDefault="000F433E" w:rsidP="00904C68">
            <w:r>
              <w:t>Alcohol misuse</w:t>
            </w:r>
          </w:p>
          <w:p w14:paraId="7F821834" w14:textId="77777777" w:rsidR="00904C68" w:rsidRDefault="000C2F4D" w:rsidP="00904C68">
            <w:r>
              <w:t>Input from alcohol liaison team</w:t>
            </w:r>
          </w:p>
          <w:p w14:paraId="3CE770F6" w14:textId="77777777" w:rsidR="000C2F4D" w:rsidRDefault="000C2F4D" w:rsidP="00904C68">
            <w:r>
              <w:t>Community follow up plans</w:t>
            </w:r>
            <w:r w:rsidR="00CE5CA8">
              <w:t xml:space="preserve"> ______________________________</w:t>
            </w:r>
          </w:p>
          <w:p w14:paraId="15E560C4" w14:textId="77777777" w:rsidR="000F433E" w:rsidRPr="00C372F1" w:rsidRDefault="000F433E" w:rsidP="00904C68">
            <w:r>
              <w:t>Thiamine prescribed</w:t>
            </w:r>
          </w:p>
        </w:tc>
        <w:tc>
          <w:tcPr>
            <w:tcW w:w="1276" w:type="dxa"/>
          </w:tcPr>
          <w:p w14:paraId="1BBDF90D" w14:textId="77777777" w:rsidR="00904C68" w:rsidRDefault="000F433E" w:rsidP="0023662E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620823E3" w14:textId="77777777" w:rsidR="00904C68" w:rsidRDefault="00904C68" w:rsidP="0023662E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6D55B632" w14:textId="77777777" w:rsidR="00904C68" w:rsidRDefault="00CE5CA8" w:rsidP="0023662E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C3B8A3D" w14:textId="77777777" w:rsidR="00904C68" w:rsidRDefault="00904C68" w:rsidP="000F433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275" w:type="dxa"/>
          </w:tcPr>
          <w:p w14:paraId="6332F331" w14:textId="77777777" w:rsidR="00904C68" w:rsidRDefault="000F433E" w:rsidP="0023662E">
            <w:pPr>
              <w:rPr>
                <w:b/>
              </w:rPr>
            </w:pPr>
            <w:r>
              <w:rPr>
                <w:b/>
              </w:rPr>
              <w:t>N</w:t>
            </w:r>
          </w:p>
          <w:p w14:paraId="34A87F02" w14:textId="77777777" w:rsidR="00904C68" w:rsidRDefault="00904C68" w:rsidP="0023662E">
            <w:pPr>
              <w:rPr>
                <w:b/>
              </w:rPr>
            </w:pPr>
            <w:r>
              <w:rPr>
                <w:b/>
              </w:rPr>
              <w:t>N</w:t>
            </w:r>
          </w:p>
          <w:p w14:paraId="3F1D5242" w14:textId="77777777" w:rsidR="00904C68" w:rsidRDefault="00CE5CA8" w:rsidP="0023662E">
            <w:pPr>
              <w:rPr>
                <w:b/>
              </w:rPr>
            </w:pPr>
            <w:r>
              <w:rPr>
                <w:b/>
              </w:rPr>
              <w:t>N</w:t>
            </w:r>
          </w:p>
          <w:p w14:paraId="62E98258" w14:textId="77777777" w:rsidR="00904C68" w:rsidRDefault="00904C68" w:rsidP="000F433E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</w:tr>
    </w:tbl>
    <w:p w14:paraId="60504AF4" w14:textId="77777777" w:rsidR="00904C68" w:rsidRDefault="00904C68" w:rsidP="009C336E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1276"/>
        <w:gridCol w:w="1275"/>
      </w:tblGrid>
      <w:tr w:rsidR="00110153" w:rsidRPr="00C372F1" w14:paraId="6D63DD63" w14:textId="77777777" w:rsidTr="004E65D7">
        <w:tc>
          <w:tcPr>
            <w:tcW w:w="9180" w:type="dxa"/>
            <w:gridSpan w:val="3"/>
            <w:shd w:val="clear" w:color="auto" w:fill="D9D9D9" w:themeFill="background1" w:themeFillShade="D9"/>
          </w:tcPr>
          <w:p w14:paraId="03584BE2" w14:textId="7383FC58" w:rsidR="00110153" w:rsidRPr="00C372F1" w:rsidRDefault="00C61D1D" w:rsidP="0023662E">
            <w:pPr>
              <w:spacing w:before="100" w:beforeAutospacing="1" w:after="100" w:afterAutospacing="1"/>
              <w:rPr>
                <w:b/>
                <w:u w:val="single"/>
              </w:rPr>
            </w:pPr>
            <w:r>
              <w:rPr>
                <w:b/>
                <w:u w:val="single"/>
              </w:rPr>
              <w:t>Treatment plan</w:t>
            </w:r>
          </w:p>
        </w:tc>
      </w:tr>
      <w:tr w:rsidR="00110153" w14:paraId="0DCF329B" w14:textId="77777777" w:rsidTr="004E65D7">
        <w:tc>
          <w:tcPr>
            <w:tcW w:w="6629" w:type="dxa"/>
          </w:tcPr>
          <w:p w14:paraId="15A55075" w14:textId="7E86342D" w:rsidR="000C2F4D" w:rsidRPr="00C372F1" w:rsidRDefault="009C336E">
            <w:r>
              <w:t xml:space="preserve">If </w:t>
            </w:r>
            <w:r w:rsidR="009A7EE6">
              <w:t>treatment limitations</w:t>
            </w:r>
            <w:r>
              <w:t xml:space="preserve"> or palliative care have been decided, has this been detailed in the discharge letter</w:t>
            </w:r>
            <w:r w:rsidR="009A7EE6">
              <w:t xml:space="preserve"> and does the patient have an appropriate Treatment Escalation Plan or Emergency Health Care Plan</w:t>
            </w:r>
            <w:r>
              <w:t xml:space="preserve">? </w:t>
            </w:r>
          </w:p>
        </w:tc>
        <w:tc>
          <w:tcPr>
            <w:tcW w:w="1276" w:type="dxa"/>
          </w:tcPr>
          <w:p w14:paraId="2FF36984" w14:textId="77777777" w:rsidR="00110153" w:rsidRDefault="00110153" w:rsidP="0023662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275" w:type="dxa"/>
          </w:tcPr>
          <w:p w14:paraId="1D1E9893" w14:textId="77777777" w:rsidR="00110153" w:rsidRDefault="00110153" w:rsidP="0023662E">
            <w:pPr>
              <w:rPr>
                <w:b/>
              </w:rPr>
            </w:pPr>
            <w:r>
              <w:rPr>
                <w:b/>
              </w:rPr>
              <w:t>N</w:t>
            </w:r>
          </w:p>
          <w:p w14:paraId="39D005C3" w14:textId="77777777" w:rsidR="00440555" w:rsidRDefault="00440555" w:rsidP="0023662E">
            <w:pPr>
              <w:rPr>
                <w:b/>
              </w:rPr>
            </w:pPr>
          </w:p>
          <w:p w14:paraId="7E6BEF7B" w14:textId="7C79D2D1" w:rsidR="00440555" w:rsidRDefault="00440555" w:rsidP="0023662E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</w:tr>
    </w:tbl>
    <w:p w14:paraId="60D50D98" w14:textId="77777777" w:rsidR="00CD27C7" w:rsidRPr="00F144B8" w:rsidRDefault="00CD27C7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1276"/>
        <w:gridCol w:w="1275"/>
      </w:tblGrid>
      <w:tr w:rsidR="00CD27C7" w:rsidRPr="00C372F1" w14:paraId="46425D8F" w14:textId="77777777" w:rsidTr="004E65D7">
        <w:tc>
          <w:tcPr>
            <w:tcW w:w="9180" w:type="dxa"/>
            <w:gridSpan w:val="3"/>
            <w:shd w:val="clear" w:color="auto" w:fill="D9D9D9" w:themeFill="background1" w:themeFillShade="D9"/>
          </w:tcPr>
          <w:p w14:paraId="68775D47" w14:textId="77777777" w:rsidR="00CD27C7" w:rsidRPr="00C372F1" w:rsidRDefault="00CD27C7" w:rsidP="00C659E8">
            <w:pPr>
              <w:spacing w:before="100" w:beforeAutospacing="1" w:after="100" w:afterAutospacing="1"/>
              <w:rPr>
                <w:b/>
                <w:u w:val="single"/>
              </w:rPr>
            </w:pPr>
            <w:r>
              <w:rPr>
                <w:b/>
                <w:u w:val="single"/>
              </w:rPr>
              <w:t>Communication with patient</w:t>
            </w:r>
          </w:p>
        </w:tc>
      </w:tr>
      <w:tr w:rsidR="00CD27C7" w14:paraId="09A654C7" w14:textId="77777777" w:rsidTr="004E65D7">
        <w:tc>
          <w:tcPr>
            <w:tcW w:w="6629" w:type="dxa"/>
          </w:tcPr>
          <w:p w14:paraId="7B0C1EF2" w14:textId="7D8C9DFA" w:rsidR="00CD27C7" w:rsidRDefault="00CD27C7" w:rsidP="00C659E8">
            <w:r>
              <w:t>Have the following been explained to the patient and/or famil</w:t>
            </w:r>
            <w:r w:rsidR="0052492F">
              <w:t>y?</w:t>
            </w:r>
          </w:p>
          <w:p w14:paraId="1B0C2E9D" w14:textId="77777777" w:rsidR="00CD27C7" w:rsidRDefault="00CD27C7" w:rsidP="00CD27C7">
            <w:pPr>
              <w:pStyle w:val="ListParagraph"/>
            </w:pPr>
            <w:r>
              <w:t>The diagnosis of chronic liver disease</w:t>
            </w:r>
          </w:p>
          <w:p w14:paraId="3D650AE3" w14:textId="77777777" w:rsidR="00CD27C7" w:rsidRDefault="00CD27C7" w:rsidP="00CD27C7">
            <w:pPr>
              <w:pStyle w:val="ListParagraph"/>
            </w:pPr>
            <w:r>
              <w:t>The importance of abstinence (if applicable)</w:t>
            </w:r>
          </w:p>
          <w:p w14:paraId="685F75BD" w14:textId="77777777" w:rsidR="00CD27C7" w:rsidRDefault="00CD27C7" w:rsidP="00CD27C7">
            <w:pPr>
              <w:pStyle w:val="ListParagraph"/>
            </w:pPr>
            <w:r>
              <w:t>Current medications and reasons for taking them</w:t>
            </w:r>
          </w:p>
          <w:p w14:paraId="3134B43E" w14:textId="0D74A3BF" w:rsidR="00AC3E83" w:rsidRPr="00C372F1" w:rsidRDefault="004E65D7" w:rsidP="004E65D7">
            <w:r>
              <w:t xml:space="preserve">              Patient given information </w:t>
            </w:r>
            <w:r w:rsidR="00AC3E83">
              <w:t>leaflet</w:t>
            </w:r>
            <w:r>
              <w:t xml:space="preserve"> on cirrhosis</w:t>
            </w:r>
          </w:p>
        </w:tc>
        <w:tc>
          <w:tcPr>
            <w:tcW w:w="1276" w:type="dxa"/>
          </w:tcPr>
          <w:p w14:paraId="4DF38D88" w14:textId="77777777" w:rsidR="00CD27C7" w:rsidRDefault="00CD27C7" w:rsidP="00C659E8">
            <w:pPr>
              <w:rPr>
                <w:b/>
              </w:rPr>
            </w:pPr>
          </w:p>
          <w:p w14:paraId="13898089" w14:textId="77777777" w:rsidR="00CD27C7" w:rsidRDefault="00CD27C7" w:rsidP="00C659E8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1D14D15A" w14:textId="77777777" w:rsidR="00CD27C7" w:rsidRDefault="00CD27C7" w:rsidP="00C659E8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2B02B68" w14:textId="77777777" w:rsidR="00CD27C7" w:rsidRDefault="00CD27C7" w:rsidP="00C659E8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7B7E1A15" w14:textId="77777777" w:rsidR="00AC3E83" w:rsidRDefault="00AC3E83" w:rsidP="00C659E8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275" w:type="dxa"/>
          </w:tcPr>
          <w:p w14:paraId="2FBB87A6" w14:textId="77777777" w:rsidR="00CD27C7" w:rsidRDefault="00CD27C7" w:rsidP="00C659E8">
            <w:pPr>
              <w:rPr>
                <w:b/>
              </w:rPr>
            </w:pPr>
          </w:p>
          <w:p w14:paraId="484FB40F" w14:textId="77777777" w:rsidR="00CD27C7" w:rsidRDefault="00CD27C7" w:rsidP="00C659E8">
            <w:pPr>
              <w:rPr>
                <w:b/>
              </w:rPr>
            </w:pPr>
            <w:r>
              <w:rPr>
                <w:b/>
              </w:rPr>
              <w:t>N</w:t>
            </w:r>
          </w:p>
          <w:p w14:paraId="34BB8B9A" w14:textId="77777777" w:rsidR="00CD27C7" w:rsidRDefault="00CD27C7" w:rsidP="00C659E8">
            <w:pPr>
              <w:rPr>
                <w:b/>
              </w:rPr>
            </w:pPr>
            <w:r>
              <w:rPr>
                <w:b/>
              </w:rPr>
              <w:t>N</w:t>
            </w:r>
          </w:p>
          <w:p w14:paraId="19E758DB" w14:textId="77777777" w:rsidR="00CD27C7" w:rsidRDefault="00CD27C7" w:rsidP="00C659E8">
            <w:pPr>
              <w:rPr>
                <w:b/>
              </w:rPr>
            </w:pPr>
            <w:r>
              <w:rPr>
                <w:b/>
              </w:rPr>
              <w:t>N</w:t>
            </w:r>
          </w:p>
          <w:p w14:paraId="5B488F17" w14:textId="77777777" w:rsidR="00AC3E83" w:rsidRDefault="00AC3E83" w:rsidP="00C659E8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</w:tr>
    </w:tbl>
    <w:p w14:paraId="4D0F0D97" w14:textId="77777777" w:rsidR="00777DA1" w:rsidRDefault="00777D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8935A4" w14:textId="77777777" w:rsidR="00CD27C7" w:rsidRDefault="00777DA1" w:rsidP="00777DA1">
      <w:pPr>
        <w:ind w:left="4320" w:firstLine="720"/>
      </w:pPr>
      <w:proofErr w:type="gramStart"/>
      <w:r>
        <w:t>Name:…</w:t>
      </w:r>
      <w:proofErr w:type="gramEnd"/>
      <w:r>
        <w:t>……………………………………</w:t>
      </w:r>
    </w:p>
    <w:p w14:paraId="0BDBC1FA" w14:textId="77777777" w:rsidR="00CD27C7" w:rsidRDefault="00777D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Sign:…</w:t>
      </w:r>
      <w:proofErr w:type="gramEnd"/>
      <w:r>
        <w:t>………………………………………</w:t>
      </w:r>
    </w:p>
    <w:p w14:paraId="08AD4ECB" w14:textId="77777777" w:rsidR="00777DA1" w:rsidRDefault="00777D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Date:………………………………………..</w:t>
      </w:r>
    </w:p>
    <w:sectPr w:rsidR="00777DA1" w:rsidSect="004E65D7">
      <w:footerReference w:type="default" r:id="rId10"/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561E8" w14:textId="77777777" w:rsidR="00940BDA" w:rsidRDefault="00940BDA" w:rsidP="009722A1">
      <w:pPr>
        <w:spacing w:after="0" w:line="240" w:lineRule="auto"/>
      </w:pPr>
      <w:r>
        <w:separator/>
      </w:r>
    </w:p>
  </w:endnote>
  <w:endnote w:type="continuationSeparator" w:id="0">
    <w:p w14:paraId="3A8F1B9B" w14:textId="77777777" w:rsidR="00940BDA" w:rsidRDefault="00940BDA" w:rsidP="0097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B733B" w14:textId="05733FE8" w:rsidR="004E65D7" w:rsidRDefault="00BF7147">
    <w:pPr>
      <w:pStyle w:val="Footer"/>
    </w:pPr>
    <w:r>
      <w:t>Version 1.1 25</w:t>
    </w:r>
    <w:r w:rsidR="004E65D7" w:rsidRPr="004E65D7">
      <w:rPr>
        <w:vertAlign w:val="superscript"/>
      </w:rPr>
      <w:t>th</w:t>
    </w:r>
    <w:r>
      <w:t xml:space="preserve"> August</w:t>
    </w:r>
    <w:r w:rsidR="004E65D7">
      <w:t xml:space="preserve"> 2020</w:t>
    </w:r>
    <w:r w:rsidR="00F144B8">
      <w:t xml:space="preserve">  Development led by Dr Stuart</w:t>
    </w:r>
    <w:r>
      <w:t xml:space="preserve"> McPherson      Review date August</w:t>
    </w:r>
    <w:r w:rsidR="00F144B8"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2F4AB" w14:textId="77777777" w:rsidR="00940BDA" w:rsidRDefault="00940BDA" w:rsidP="009722A1">
      <w:pPr>
        <w:spacing w:after="0" w:line="240" w:lineRule="auto"/>
      </w:pPr>
      <w:r>
        <w:separator/>
      </w:r>
    </w:p>
  </w:footnote>
  <w:footnote w:type="continuationSeparator" w:id="0">
    <w:p w14:paraId="2CBC64B3" w14:textId="77777777" w:rsidR="00940BDA" w:rsidRDefault="00940BDA" w:rsidP="00972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F4F58"/>
    <w:multiLevelType w:val="hybridMultilevel"/>
    <w:tmpl w:val="EB20D832"/>
    <w:lvl w:ilvl="0" w:tplc="AF26B8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95133"/>
    <w:multiLevelType w:val="hybridMultilevel"/>
    <w:tmpl w:val="533E0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677A4"/>
    <w:multiLevelType w:val="hybridMultilevel"/>
    <w:tmpl w:val="1B3E5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27AD2"/>
    <w:multiLevelType w:val="hybridMultilevel"/>
    <w:tmpl w:val="465E17BE"/>
    <w:lvl w:ilvl="0" w:tplc="ADCE68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B46CC"/>
    <w:multiLevelType w:val="hybridMultilevel"/>
    <w:tmpl w:val="9336F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00730"/>
    <w:multiLevelType w:val="hybridMultilevel"/>
    <w:tmpl w:val="DA0ED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528AF"/>
    <w:multiLevelType w:val="hybridMultilevel"/>
    <w:tmpl w:val="DC400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D231E"/>
    <w:multiLevelType w:val="hybridMultilevel"/>
    <w:tmpl w:val="EA9C10AC"/>
    <w:lvl w:ilvl="0" w:tplc="3A7626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938D2"/>
    <w:multiLevelType w:val="hybridMultilevel"/>
    <w:tmpl w:val="3AECD046"/>
    <w:lvl w:ilvl="0" w:tplc="3A7626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37364"/>
    <w:multiLevelType w:val="hybridMultilevel"/>
    <w:tmpl w:val="563C8F0C"/>
    <w:lvl w:ilvl="0" w:tplc="3A7626B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2D"/>
    <w:rsid w:val="00021FF0"/>
    <w:rsid w:val="000302D0"/>
    <w:rsid w:val="00042AC2"/>
    <w:rsid w:val="0006443F"/>
    <w:rsid w:val="00081F82"/>
    <w:rsid w:val="000C2F4D"/>
    <w:rsid w:val="000C30B6"/>
    <w:rsid w:val="000C55F9"/>
    <w:rsid w:val="000D7983"/>
    <w:rsid w:val="000F433E"/>
    <w:rsid w:val="00110153"/>
    <w:rsid w:val="00112B45"/>
    <w:rsid w:val="00146A29"/>
    <w:rsid w:val="001944C0"/>
    <w:rsid w:val="001C3500"/>
    <w:rsid w:val="001D46F8"/>
    <w:rsid w:val="001E6F81"/>
    <w:rsid w:val="00223DC6"/>
    <w:rsid w:val="002879DE"/>
    <w:rsid w:val="0031666F"/>
    <w:rsid w:val="00363B71"/>
    <w:rsid w:val="003D0A7D"/>
    <w:rsid w:val="003E7D1D"/>
    <w:rsid w:val="00401E98"/>
    <w:rsid w:val="00435D43"/>
    <w:rsid w:val="00440555"/>
    <w:rsid w:val="004721BA"/>
    <w:rsid w:val="004E65D7"/>
    <w:rsid w:val="004F3967"/>
    <w:rsid w:val="0052492F"/>
    <w:rsid w:val="00676F45"/>
    <w:rsid w:val="006B2822"/>
    <w:rsid w:val="006C18BB"/>
    <w:rsid w:val="006C466F"/>
    <w:rsid w:val="00777DA1"/>
    <w:rsid w:val="007C141E"/>
    <w:rsid w:val="00814263"/>
    <w:rsid w:val="008311E4"/>
    <w:rsid w:val="00862047"/>
    <w:rsid w:val="008C10D6"/>
    <w:rsid w:val="00904C68"/>
    <w:rsid w:val="009358AE"/>
    <w:rsid w:val="00940BDA"/>
    <w:rsid w:val="009722A1"/>
    <w:rsid w:val="009A7EE6"/>
    <w:rsid w:val="009C336E"/>
    <w:rsid w:val="009F3334"/>
    <w:rsid w:val="00A2142D"/>
    <w:rsid w:val="00A371C5"/>
    <w:rsid w:val="00A410CB"/>
    <w:rsid w:val="00A461A9"/>
    <w:rsid w:val="00AC068F"/>
    <w:rsid w:val="00AC3E83"/>
    <w:rsid w:val="00AD6F85"/>
    <w:rsid w:val="00B00A31"/>
    <w:rsid w:val="00B96296"/>
    <w:rsid w:val="00BB2325"/>
    <w:rsid w:val="00BF7147"/>
    <w:rsid w:val="00C372F1"/>
    <w:rsid w:val="00C61D1D"/>
    <w:rsid w:val="00C95AAA"/>
    <w:rsid w:val="00CD27C7"/>
    <w:rsid w:val="00CE5CA8"/>
    <w:rsid w:val="00CF5B35"/>
    <w:rsid w:val="00D601F7"/>
    <w:rsid w:val="00D977CB"/>
    <w:rsid w:val="00E27E87"/>
    <w:rsid w:val="00F144B8"/>
    <w:rsid w:val="00F828DF"/>
    <w:rsid w:val="00F9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3771AB"/>
  <w15:docId w15:val="{5570C6A3-5EF3-4D21-B55A-693BA68B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1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4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4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42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2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2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26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2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2A1"/>
  </w:style>
  <w:style w:type="paragraph" w:styleId="Footer">
    <w:name w:val="footer"/>
    <w:basedOn w:val="Normal"/>
    <w:link w:val="FooterChar"/>
    <w:uiPriority w:val="99"/>
    <w:unhideWhenUsed/>
    <w:rsid w:val="00972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F8D47-ED7B-4EAE-B39A-F93057BC7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Hospitals NHS Foundation Trust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Jopson, Laura</dc:creator>
  <cp:lastModifiedBy>Judy Hawksworth</cp:lastModifiedBy>
  <cp:revision>2</cp:revision>
  <cp:lastPrinted>2020-06-10T13:45:00Z</cp:lastPrinted>
  <dcterms:created xsi:type="dcterms:W3CDTF">2020-08-26T09:12:00Z</dcterms:created>
  <dcterms:modified xsi:type="dcterms:W3CDTF">2020-08-26T09:12:00Z</dcterms:modified>
</cp:coreProperties>
</file>